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E2" w:rsidRPr="002213E2" w:rsidRDefault="002213E2" w:rsidP="002213E2">
      <w:pPr>
        <w:spacing w:after="160" w:line="259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2213E2">
        <w:rPr>
          <w:rFonts w:ascii="Cambria" w:eastAsia="Calibri" w:hAnsi="Cambria" w:cs="Times New Roman"/>
          <w:b/>
          <w:sz w:val="24"/>
          <w:szCs w:val="24"/>
        </w:rPr>
        <w:t>ГЛОБАЛНИ (ГОДИШЊИ) ПЛАН – ИСТОРИЈА 5 РАЗРЕД</w:t>
      </w:r>
    </w:p>
    <w:p w:rsidR="002213E2" w:rsidRPr="002213E2" w:rsidRDefault="002213E2" w:rsidP="002213E2">
      <w:pPr>
        <w:spacing w:after="160" w:line="259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581"/>
        <w:gridCol w:w="581"/>
        <w:gridCol w:w="581"/>
        <w:gridCol w:w="581"/>
        <w:gridCol w:w="582"/>
        <w:gridCol w:w="581"/>
        <w:gridCol w:w="581"/>
        <w:gridCol w:w="581"/>
        <w:gridCol w:w="581"/>
        <w:gridCol w:w="582"/>
        <w:gridCol w:w="1606"/>
        <w:gridCol w:w="1606"/>
        <w:gridCol w:w="1607"/>
      </w:tblGrid>
      <w:tr w:rsidR="002213E2" w:rsidRPr="002213E2" w:rsidTr="00A20CE3">
        <w:tc>
          <w:tcPr>
            <w:tcW w:w="3539" w:type="dxa"/>
            <w:gridSpan w:val="2"/>
            <w:vMerge w:val="restart"/>
            <w:vAlign w:val="center"/>
          </w:tcPr>
          <w:p w:rsidR="002213E2" w:rsidRPr="002213E2" w:rsidRDefault="002213E2" w:rsidP="002213E2">
            <w:pPr>
              <w:ind w:left="-57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b/>
                <w:sz w:val="24"/>
                <w:szCs w:val="24"/>
              </w:rPr>
              <w:t>ОБЛАСТ/ТЕМА</w:t>
            </w:r>
          </w:p>
        </w:tc>
        <w:tc>
          <w:tcPr>
            <w:tcW w:w="5812" w:type="dxa"/>
            <w:gridSpan w:val="10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b/>
                <w:sz w:val="24"/>
                <w:szCs w:val="24"/>
              </w:rPr>
              <w:t>МЕСЕЦ</w:t>
            </w:r>
          </w:p>
        </w:tc>
        <w:tc>
          <w:tcPr>
            <w:tcW w:w="1606" w:type="dxa"/>
            <w:vMerge w:val="restart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b/>
                <w:sz w:val="24"/>
                <w:szCs w:val="24"/>
              </w:rPr>
              <w:t>ОБРАДА</w:t>
            </w:r>
          </w:p>
        </w:tc>
        <w:tc>
          <w:tcPr>
            <w:tcW w:w="1606" w:type="dxa"/>
            <w:vMerge w:val="restart"/>
            <w:vAlign w:val="center"/>
          </w:tcPr>
          <w:p w:rsidR="002213E2" w:rsidRPr="002213E2" w:rsidRDefault="002213E2" w:rsidP="002213E2">
            <w:pPr>
              <w:ind w:right="-57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b/>
                <w:sz w:val="24"/>
                <w:szCs w:val="24"/>
              </w:rPr>
              <w:t>УТВРЂИВ.</w:t>
            </w:r>
          </w:p>
        </w:tc>
        <w:tc>
          <w:tcPr>
            <w:tcW w:w="1607" w:type="dxa"/>
            <w:vMerge w:val="restart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b/>
                <w:sz w:val="24"/>
                <w:szCs w:val="24"/>
              </w:rPr>
              <w:t>СВЕГА</w:t>
            </w:r>
          </w:p>
        </w:tc>
      </w:tr>
      <w:tr w:rsidR="002213E2" w:rsidRPr="002213E2" w:rsidTr="00A20CE3">
        <w:tc>
          <w:tcPr>
            <w:tcW w:w="3539" w:type="dxa"/>
            <w:gridSpan w:val="2"/>
            <w:vMerge/>
          </w:tcPr>
          <w:p w:rsidR="002213E2" w:rsidRPr="002213E2" w:rsidRDefault="002213E2" w:rsidP="002213E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581" w:type="dxa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81" w:type="dxa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581" w:type="dxa"/>
          </w:tcPr>
          <w:p w:rsidR="002213E2" w:rsidRPr="002213E2" w:rsidRDefault="002213E2" w:rsidP="002213E2">
            <w:pPr>
              <w:ind w:right="-57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b/>
                <w:sz w:val="24"/>
                <w:szCs w:val="24"/>
              </w:rPr>
              <w:t>XII</w:t>
            </w:r>
          </w:p>
        </w:tc>
        <w:tc>
          <w:tcPr>
            <w:tcW w:w="582" w:type="dxa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81" w:type="dxa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581" w:type="dxa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581" w:type="dxa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581" w:type="dxa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582" w:type="dxa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606" w:type="dxa"/>
            <w:vMerge/>
          </w:tcPr>
          <w:p w:rsidR="002213E2" w:rsidRPr="002213E2" w:rsidRDefault="002213E2" w:rsidP="002213E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2213E2" w:rsidRPr="002213E2" w:rsidRDefault="002213E2" w:rsidP="002213E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2213E2" w:rsidRPr="002213E2" w:rsidRDefault="002213E2" w:rsidP="002213E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2213E2" w:rsidRPr="002213E2" w:rsidTr="00A20CE3">
        <w:tc>
          <w:tcPr>
            <w:tcW w:w="421" w:type="dxa"/>
            <w:vAlign w:val="center"/>
          </w:tcPr>
          <w:p w:rsidR="002213E2" w:rsidRPr="002213E2" w:rsidRDefault="002213E2" w:rsidP="002213E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vAlign w:val="bottom"/>
          </w:tcPr>
          <w:p w:rsidR="002213E2" w:rsidRPr="002213E2" w:rsidRDefault="002213E2" w:rsidP="002213E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ОСНОВИ ПРОУЧАВАЊА ПРОШЛОСТИ</w:t>
            </w: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6</w:t>
            </w:r>
          </w:p>
        </w:tc>
      </w:tr>
      <w:tr w:rsidR="002213E2" w:rsidRPr="002213E2" w:rsidTr="00A20CE3">
        <w:tc>
          <w:tcPr>
            <w:tcW w:w="421" w:type="dxa"/>
            <w:vAlign w:val="center"/>
          </w:tcPr>
          <w:p w:rsidR="002213E2" w:rsidRPr="002213E2" w:rsidRDefault="002213E2" w:rsidP="002213E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vAlign w:val="bottom"/>
          </w:tcPr>
          <w:p w:rsidR="002213E2" w:rsidRPr="002213E2" w:rsidRDefault="002213E2" w:rsidP="002213E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ПРАИСТОРИЈА</w:t>
            </w:r>
          </w:p>
          <w:p w:rsidR="002213E2" w:rsidRPr="002213E2" w:rsidRDefault="002213E2" w:rsidP="002213E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2</w:t>
            </w:r>
          </w:p>
        </w:tc>
      </w:tr>
      <w:tr w:rsidR="002213E2" w:rsidRPr="002213E2" w:rsidTr="00A20CE3">
        <w:tc>
          <w:tcPr>
            <w:tcW w:w="421" w:type="dxa"/>
            <w:vAlign w:val="center"/>
          </w:tcPr>
          <w:p w:rsidR="002213E2" w:rsidRPr="002213E2" w:rsidRDefault="002213E2" w:rsidP="002213E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vAlign w:val="bottom"/>
          </w:tcPr>
          <w:p w:rsidR="002213E2" w:rsidRPr="002213E2" w:rsidRDefault="002213E2" w:rsidP="002213E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СТАРИ ИСТОК</w:t>
            </w:r>
          </w:p>
          <w:p w:rsidR="002213E2" w:rsidRPr="002213E2" w:rsidRDefault="002213E2" w:rsidP="002213E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4</w:t>
            </w:r>
          </w:p>
        </w:tc>
      </w:tr>
      <w:tr w:rsidR="002213E2" w:rsidRPr="002213E2" w:rsidTr="00A20CE3">
        <w:tc>
          <w:tcPr>
            <w:tcW w:w="421" w:type="dxa"/>
            <w:vAlign w:val="center"/>
          </w:tcPr>
          <w:p w:rsidR="002213E2" w:rsidRPr="002213E2" w:rsidRDefault="002213E2" w:rsidP="002213E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vAlign w:val="bottom"/>
          </w:tcPr>
          <w:p w:rsidR="002213E2" w:rsidRPr="002213E2" w:rsidRDefault="002213E2" w:rsidP="002213E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АНТИЧКА ГРЧКА</w:t>
            </w:r>
          </w:p>
          <w:p w:rsidR="002213E2" w:rsidRPr="002213E2" w:rsidRDefault="002213E2" w:rsidP="002213E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4</w:t>
            </w:r>
          </w:p>
        </w:tc>
        <w:tc>
          <w:tcPr>
            <w:tcW w:w="582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6</w:t>
            </w:r>
          </w:p>
        </w:tc>
        <w:tc>
          <w:tcPr>
            <w:tcW w:w="1607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12</w:t>
            </w:r>
          </w:p>
        </w:tc>
      </w:tr>
      <w:tr w:rsidR="002213E2" w:rsidRPr="002213E2" w:rsidTr="00A20CE3">
        <w:tc>
          <w:tcPr>
            <w:tcW w:w="421" w:type="dxa"/>
            <w:vAlign w:val="center"/>
          </w:tcPr>
          <w:p w:rsidR="002213E2" w:rsidRPr="002213E2" w:rsidRDefault="002213E2" w:rsidP="002213E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vAlign w:val="bottom"/>
          </w:tcPr>
          <w:p w:rsidR="002213E2" w:rsidRPr="002213E2" w:rsidRDefault="002213E2" w:rsidP="002213E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АНТИЧКИ РИМ</w:t>
            </w:r>
          </w:p>
          <w:p w:rsidR="002213E2" w:rsidRPr="002213E2" w:rsidRDefault="002213E2" w:rsidP="002213E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4</w:t>
            </w:r>
          </w:p>
        </w:tc>
        <w:tc>
          <w:tcPr>
            <w:tcW w:w="582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6</w:t>
            </w:r>
          </w:p>
        </w:tc>
        <w:tc>
          <w:tcPr>
            <w:tcW w:w="1607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12</w:t>
            </w:r>
          </w:p>
        </w:tc>
      </w:tr>
      <w:tr w:rsidR="002213E2" w:rsidRPr="002213E2" w:rsidTr="00A20CE3">
        <w:tc>
          <w:tcPr>
            <w:tcW w:w="3539" w:type="dxa"/>
            <w:gridSpan w:val="2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proofErr w:type="spellStart"/>
            <w:r w:rsidRPr="002213E2">
              <w:rPr>
                <w:rFonts w:ascii="Cambria" w:eastAsia="Calibri" w:hAnsi="Cambria" w:cs="Times New Roman"/>
                <w:b/>
                <w:sz w:val="24"/>
                <w:szCs w:val="24"/>
              </w:rPr>
              <w:t>Укупно</w:t>
            </w:r>
            <w:proofErr w:type="spellEnd"/>
          </w:p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5</w:t>
            </w: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4</w:t>
            </w:r>
          </w:p>
        </w:tc>
        <w:tc>
          <w:tcPr>
            <w:tcW w:w="582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5</w:t>
            </w: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4</w:t>
            </w:r>
          </w:p>
        </w:tc>
        <w:tc>
          <w:tcPr>
            <w:tcW w:w="582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18</w:t>
            </w:r>
          </w:p>
        </w:tc>
        <w:tc>
          <w:tcPr>
            <w:tcW w:w="1606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18</w:t>
            </w:r>
          </w:p>
        </w:tc>
        <w:tc>
          <w:tcPr>
            <w:tcW w:w="1607" w:type="dxa"/>
            <w:vAlign w:val="center"/>
          </w:tcPr>
          <w:p w:rsidR="002213E2" w:rsidRPr="002213E2" w:rsidRDefault="002213E2" w:rsidP="002213E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2213E2">
              <w:rPr>
                <w:rFonts w:ascii="Cambria" w:eastAsia="Calibri" w:hAnsi="Cambria" w:cs="Times New Roman"/>
                <w:sz w:val="24"/>
                <w:szCs w:val="24"/>
              </w:rPr>
              <w:t>36</w:t>
            </w:r>
          </w:p>
        </w:tc>
      </w:tr>
    </w:tbl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b/>
          <w:sz w:val="24"/>
          <w:szCs w:val="24"/>
        </w:rPr>
      </w:pPr>
      <w:r w:rsidRPr="002213E2">
        <w:rPr>
          <w:rFonts w:ascii="Cambria" w:eastAsia="Calibri" w:hAnsi="Cambria" w:cs="Times New Roman"/>
          <w:b/>
          <w:sz w:val="24"/>
          <w:szCs w:val="24"/>
        </w:rPr>
        <w:t>МЕЂУПРЕДМЕТНЕ КОМПЕТЕНЦИЈЕ: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 xml:space="preserve">У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оквиру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наставне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теме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Основи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проучавања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прошлости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посебно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ће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развијати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међупредметна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компетенција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-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Компетенција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за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целоживотно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учење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.</w:t>
      </w:r>
      <w:proofErr w:type="gramEnd"/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 xml:space="preserve">У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оквиру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наставне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теме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Праисторија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посебно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ће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развијати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међупредметна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компетенција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-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Предузимљивост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оријентација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ка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предузетништву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.</w:t>
      </w:r>
      <w:proofErr w:type="gramEnd"/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 xml:space="preserve">У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оквиру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наставне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теме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Стари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Исток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посебно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ће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развијати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међупредметна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компетенција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-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Дигитална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компетенција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.</w:t>
      </w:r>
      <w:proofErr w:type="gramEnd"/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 xml:space="preserve">У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оквиру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наставне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теме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Античка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Грчка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посебно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ће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развијати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међупредметна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компетенција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-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Одговорно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учешће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у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демократском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друштву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.</w:t>
      </w:r>
      <w:proofErr w:type="gramEnd"/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lastRenderedPageBreak/>
        <w:t xml:space="preserve">У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оквиру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наставне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теме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Антички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Рим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посебно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ће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развијати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међупредметна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компетенција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-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Рад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с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подацима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информацијама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.</w:t>
      </w:r>
      <w:proofErr w:type="gramEnd"/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b/>
          <w:sz w:val="24"/>
          <w:szCs w:val="24"/>
        </w:rPr>
      </w:pPr>
      <w:r w:rsidRPr="002213E2">
        <w:rPr>
          <w:rFonts w:ascii="Cambria" w:eastAsia="Calibri" w:hAnsi="Cambria" w:cs="Times New Roman"/>
          <w:b/>
          <w:sz w:val="24"/>
          <w:szCs w:val="24"/>
        </w:rPr>
        <w:t>СТАНДАРДИ: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b/>
          <w:sz w:val="24"/>
          <w:szCs w:val="24"/>
        </w:rPr>
      </w:pPr>
      <w:proofErr w:type="spellStart"/>
      <w:r w:rsidRPr="002213E2">
        <w:rPr>
          <w:rFonts w:ascii="Cambria" w:eastAsia="Calibri" w:hAnsi="Cambria" w:cs="Times New Roman"/>
          <w:b/>
          <w:sz w:val="24"/>
          <w:szCs w:val="24"/>
        </w:rPr>
        <w:t>Искази</w:t>
      </w:r>
      <w:proofErr w:type="spellEnd"/>
      <w:r w:rsidRPr="002213E2">
        <w:rPr>
          <w:rFonts w:ascii="Cambria" w:eastAsia="Calibri" w:hAnsi="Cambria" w:cs="Times New Roman"/>
          <w:b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b/>
          <w:sz w:val="24"/>
          <w:szCs w:val="24"/>
        </w:rPr>
        <w:t>образовних</w:t>
      </w:r>
      <w:proofErr w:type="spellEnd"/>
      <w:r w:rsidRPr="002213E2">
        <w:rPr>
          <w:rFonts w:ascii="Cambria" w:eastAsia="Calibri" w:hAnsi="Cambria" w:cs="Times New Roman"/>
          <w:b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b/>
          <w:sz w:val="24"/>
          <w:szCs w:val="24"/>
        </w:rPr>
        <w:t>стандарда</w:t>
      </w:r>
      <w:proofErr w:type="spellEnd"/>
      <w:r w:rsidRPr="002213E2">
        <w:rPr>
          <w:rFonts w:ascii="Cambria" w:eastAsia="Calibri" w:hAnsi="Cambria" w:cs="Times New Roman"/>
          <w:b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b/>
          <w:sz w:val="24"/>
          <w:szCs w:val="24"/>
        </w:rPr>
        <w:t>по</w:t>
      </w:r>
      <w:proofErr w:type="spellEnd"/>
      <w:r w:rsidRPr="002213E2">
        <w:rPr>
          <w:rFonts w:ascii="Cambria" w:eastAsia="Calibri" w:hAnsi="Cambria" w:cs="Times New Roman"/>
          <w:b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b/>
          <w:sz w:val="24"/>
          <w:szCs w:val="24"/>
        </w:rPr>
        <w:t>нивоима</w:t>
      </w:r>
      <w:proofErr w:type="spellEnd"/>
      <w:r w:rsidRPr="002213E2">
        <w:rPr>
          <w:rFonts w:ascii="Cambria" w:eastAsia="Calibri" w:hAnsi="Cambria" w:cs="Times New Roman"/>
          <w:b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b/>
          <w:sz w:val="24"/>
          <w:szCs w:val="24"/>
        </w:rPr>
        <w:t>областима</w:t>
      </w:r>
      <w:proofErr w:type="spellEnd"/>
      <w:r w:rsidRPr="002213E2">
        <w:rPr>
          <w:rFonts w:ascii="Cambria" w:eastAsia="Calibri" w:hAnsi="Cambria" w:cs="Times New Roman"/>
          <w:b/>
          <w:sz w:val="24"/>
          <w:szCs w:val="24"/>
        </w:rPr>
        <w:t xml:space="preserve">: 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proofErr w:type="spellStart"/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>Следећи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искази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описују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шта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ученик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/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ученица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зна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уме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ОСНОВНОМ НИВОУ.</w:t>
      </w:r>
      <w:proofErr w:type="gramEnd"/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 xml:space="preserve">У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области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1.</w:t>
      </w:r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ИСТОРИЈСКО ЗНАЊЕ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ученик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/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ученица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: 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 xml:space="preserve">ИС.1.1.1.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именује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разликује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основне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временске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одреднице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 xml:space="preserve">ИС.1.1.2.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именује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историјске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периоде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зна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редослед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историјских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периода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 xml:space="preserve">ИС.1.1.3.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зна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поделу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праисторију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историју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 xml:space="preserve">ИС.1.1.4.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уме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одреди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којем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веку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припадају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важне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године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из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прошлости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 xml:space="preserve">ИС.1.1.5.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уме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одреди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којем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историјском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периоду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припадају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важне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године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из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прошлости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 xml:space="preserve">ИС.1.1.6.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препознаје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значење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основних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појмова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из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историје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цивилизације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 xml:space="preserve">ИС.1.1.8.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именује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најважније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појаве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из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опште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историје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 xml:space="preserve">ИС.1.1.9.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зна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којем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простору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одиграле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најважније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појаве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догађаји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из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националне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опште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историје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 xml:space="preserve">ИС.1.1.10.уме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наведе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узроке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последице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најважнијих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појава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из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прошлости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 xml:space="preserve">У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области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2.</w:t>
      </w:r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ИСТРАЖИВАЊЕ И ТУМАЧЕЊЕ </w:t>
      </w:r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 xml:space="preserve">ИСТОРИЈЕ 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ученик</w:t>
      </w:r>
      <w:proofErr w:type="spellEnd"/>
      <w:proofErr w:type="gramEnd"/>
      <w:r w:rsidRPr="002213E2">
        <w:rPr>
          <w:rFonts w:ascii="Cambria" w:eastAsia="Calibri" w:hAnsi="Cambria" w:cs="Times New Roman"/>
          <w:sz w:val="24"/>
          <w:szCs w:val="24"/>
        </w:rPr>
        <w:t>/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ученица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: 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 xml:space="preserve">ИС.1.2.1.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препознаје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основу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карактеристичних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историјских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извора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(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текстуалних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сликовних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материјалних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) о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којој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историјској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појави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догађају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личности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је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реч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 xml:space="preserve">ИС.1.2.3.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препознаје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једноставне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карактеристичне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историјске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информације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дате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у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форми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слике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lastRenderedPageBreak/>
        <w:t xml:space="preserve">ИС.1.2.4.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уме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прочита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једноставне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карактеристичне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историјске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информације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дате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у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форми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историјске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карте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у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којој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је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наведена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легенда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 xml:space="preserve">ИС.1.2.5.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уме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прочита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једноставне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карактеристичне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историјске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информације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дате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у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форми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табеле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proofErr w:type="spellStart"/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>Следећи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искази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описују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шта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ученик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/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ученица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зна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уме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СРЕДЊЕМ НИВОУ.</w:t>
      </w:r>
      <w:proofErr w:type="gramEnd"/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 xml:space="preserve">У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области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1.</w:t>
      </w:r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ИСТОРИЈСКО ЗНАЊЕ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ученик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/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ученица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: 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 xml:space="preserve">ИС.2.1.1.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уме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повеже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личност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историјски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феномен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одговарајућом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временском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одредницом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историјским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периодом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 xml:space="preserve">ИС.2.1.4.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препознаје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постоји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повезаност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појава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из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прошлости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појавама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из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садашњости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 xml:space="preserve">ИС.2.1.6.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зна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разуме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узроке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последице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важних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историјских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прекретница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из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оп¬ште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историје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 xml:space="preserve">У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области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2.</w:t>
      </w:r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ИСТРАЖИВАЊЕ И ТУМАЧЕЊЕ </w:t>
      </w:r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 xml:space="preserve">ИСТОРИЈЕ 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ученик</w:t>
      </w:r>
      <w:proofErr w:type="spellEnd"/>
      <w:proofErr w:type="gramEnd"/>
      <w:r w:rsidRPr="002213E2">
        <w:rPr>
          <w:rFonts w:ascii="Cambria" w:eastAsia="Calibri" w:hAnsi="Cambria" w:cs="Times New Roman"/>
          <w:sz w:val="24"/>
          <w:szCs w:val="24"/>
        </w:rPr>
        <w:t>/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ученица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: 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 xml:space="preserve">ИС.2.2.1.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уме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закључи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о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којем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догађају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феномену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личности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је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реч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основу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садржаја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карактеристичних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писаних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историјских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извора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 xml:space="preserve">ИС.2.2.2.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уме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закључи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о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којем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историјском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феномену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је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реч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основу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карактеристичних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сликовних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историјских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извора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proofErr w:type="spellStart"/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>Следећи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искази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описују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шта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ученик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/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ученица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зна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уме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НАПРЕДНОМ НИВОУ.</w:t>
      </w:r>
      <w:proofErr w:type="gramEnd"/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 xml:space="preserve">У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области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1.</w:t>
      </w:r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ИСТОРИЈСКО ЗНАЊЕ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ученик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/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ученица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: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 xml:space="preserve">ИС.3.1.1.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уме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примени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знање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из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историјске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хронологије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(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уме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прецизно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одредикојој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деценији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веку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историјском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периоду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припада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одређена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година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личност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историјски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феномен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) 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 xml:space="preserve">ИС.3.1.3.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зна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специфичне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детаље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из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националне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опште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историје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 xml:space="preserve">ИС.3.1.6.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уме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закључи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зашто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је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дошло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до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одређених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историјских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догађаја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које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последице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важних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историјских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дешавања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 xml:space="preserve">У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области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2.</w:t>
      </w:r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ИСТРАЖИВАЊЕ И ТУМАЧЕЊЕ ИСТОРИЈЕ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ученик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/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ученица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: 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 xml:space="preserve">ИС.3.2.1.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уме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изврши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селекцију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историјских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извора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 xml:space="preserve">ИС.3.2.3.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уме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анализира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процени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ближе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хронолошко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порекло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извора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b/>
          <w:sz w:val="24"/>
          <w:szCs w:val="24"/>
        </w:rPr>
      </w:pPr>
      <w:r w:rsidRPr="002213E2">
        <w:rPr>
          <w:rFonts w:ascii="Cambria" w:eastAsia="Calibri" w:hAnsi="Cambria" w:cs="Times New Roman"/>
          <w:b/>
          <w:sz w:val="24"/>
          <w:szCs w:val="24"/>
        </w:rPr>
        <w:t>ИСХОДИ: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>I ОСНОВИ ПРОУЧАВАЊА ПРОШЛОСТИ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По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завршеној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области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/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теми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ученик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ће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бити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у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стању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: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>•</w:t>
      </w:r>
      <w:r w:rsidRPr="002213E2">
        <w:rPr>
          <w:rFonts w:ascii="Cambria" w:eastAsia="Calibri" w:hAnsi="Cambria" w:cs="Times New Roman"/>
          <w:sz w:val="24"/>
          <w:szCs w:val="24"/>
        </w:rPr>
        <w:tab/>
      </w:r>
      <w:proofErr w:type="spellStart"/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>разликује</w:t>
      </w:r>
      <w:proofErr w:type="spellEnd"/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основне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временске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одреднице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(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годину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деценију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век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миленијум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еру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);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>•</w:t>
      </w:r>
      <w:r w:rsidRPr="002213E2">
        <w:rPr>
          <w:rFonts w:ascii="Cambria" w:eastAsia="Calibri" w:hAnsi="Cambria" w:cs="Times New Roman"/>
          <w:sz w:val="24"/>
          <w:szCs w:val="24"/>
        </w:rPr>
        <w:tab/>
      </w:r>
      <w:proofErr w:type="spellStart"/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>лоцира</w:t>
      </w:r>
      <w:proofErr w:type="spellEnd"/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одређену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временску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одредницу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временској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ленти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;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>•</w:t>
      </w:r>
      <w:r w:rsidRPr="002213E2">
        <w:rPr>
          <w:rFonts w:ascii="Cambria" w:eastAsia="Calibri" w:hAnsi="Cambria" w:cs="Times New Roman"/>
          <w:sz w:val="24"/>
          <w:szCs w:val="24"/>
        </w:rPr>
        <w:tab/>
      </w:r>
      <w:proofErr w:type="spellStart"/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>разликује</w:t>
      </w:r>
      <w:proofErr w:type="spellEnd"/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начине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рачунања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времена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у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прошлости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садашњости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;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>•</w:t>
      </w:r>
      <w:r w:rsidRPr="002213E2">
        <w:rPr>
          <w:rFonts w:ascii="Cambria" w:eastAsia="Calibri" w:hAnsi="Cambria" w:cs="Times New Roman"/>
          <w:sz w:val="24"/>
          <w:szCs w:val="24"/>
        </w:rPr>
        <w:tab/>
      </w:r>
      <w:proofErr w:type="spellStart"/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>именује</w:t>
      </w:r>
      <w:proofErr w:type="spellEnd"/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периоде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прошлости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историјске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периоде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наведе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граничне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догађаје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;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>•</w:t>
      </w:r>
      <w:r w:rsidRPr="002213E2">
        <w:rPr>
          <w:rFonts w:ascii="Cambria" w:eastAsia="Calibri" w:hAnsi="Cambria" w:cs="Times New Roman"/>
          <w:sz w:val="24"/>
          <w:szCs w:val="24"/>
        </w:rPr>
        <w:tab/>
      </w:r>
      <w:proofErr w:type="spellStart"/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>разврста</w:t>
      </w:r>
      <w:proofErr w:type="spellEnd"/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историјске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изворе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према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њиховој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основној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подели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;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>•</w:t>
      </w:r>
      <w:r w:rsidRPr="002213E2">
        <w:rPr>
          <w:rFonts w:ascii="Cambria" w:eastAsia="Calibri" w:hAnsi="Cambria" w:cs="Times New Roman"/>
          <w:sz w:val="24"/>
          <w:szCs w:val="24"/>
        </w:rPr>
        <w:tab/>
      </w:r>
      <w:proofErr w:type="spellStart"/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>повеже</w:t>
      </w:r>
      <w:proofErr w:type="spellEnd"/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врсте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историјских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извора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установама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у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којима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чувају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(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архив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музеј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библиотека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).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>II  ПРАИСТОРИЈА</w:t>
      </w:r>
      <w:proofErr w:type="gramEnd"/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По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завршеној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области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/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теми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ученик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ће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бити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у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стању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: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>•</w:t>
      </w:r>
      <w:r w:rsidRPr="002213E2">
        <w:rPr>
          <w:rFonts w:ascii="Cambria" w:eastAsia="Calibri" w:hAnsi="Cambria" w:cs="Times New Roman"/>
          <w:sz w:val="24"/>
          <w:szCs w:val="24"/>
        </w:rPr>
        <w:tab/>
      </w:r>
      <w:proofErr w:type="spellStart"/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>наведе</w:t>
      </w:r>
      <w:proofErr w:type="spellEnd"/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главне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проналаске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опише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њихов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утицај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начин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живота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људи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у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праисторији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;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>•</w:t>
      </w:r>
      <w:r w:rsidRPr="002213E2">
        <w:rPr>
          <w:rFonts w:ascii="Cambria" w:eastAsia="Calibri" w:hAnsi="Cambria" w:cs="Times New Roman"/>
          <w:sz w:val="24"/>
          <w:szCs w:val="24"/>
        </w:rPr>
        <w:tab/>
      </w:r>
      <w:proofErr w:type="spellStart"/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>разликује</w:t>
      </w:r>
      <w:proofErr w:type="spellEnd"/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основне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одлике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каменог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металног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доба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.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>III  СТАРИ</w:t>
      </w:r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ИСТОК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lastRenderedPageBreak/>
        <w:t>По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завршеној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области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/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теми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ученик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ће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бити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у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стању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: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>•</w:t>
      </w:r>
      <w:r w:rsidRPr="002213E2">
        <w:rPr>
          <w:rFonts w:ascii="Cambria" w:eastAsia="Calibri" w:hAnsi="Cambria" w:cs="Times New Roman"/>
          <w:sz w:val="24"/>
          <w:szCs w:val="24"/>
        </w:rPr>
        <w:tab/>
      </w:r>
      <w:proofErr w:type="spellStart"/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>лоцира</w:t>
      </w:r>
      <w:proofErr w:type="spellEnd"/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историјској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карти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најважније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цивилизације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државе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Старог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истока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;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>•</w:t>
      </w:r>
      <w:r w:rsidRPr="002213E2">
        <w:rPr>
          <w:rFonts w:ascii="Cambria" w:eastAsia="Calibri" w:hAnsi="Cambria" w:cs="Times New Roman"/>
          <w:sz w:val="24"/>
          <w:szCs w:val="24"/>
        </w:rPr>
        <w:tab/>
      </w:r>
      <w:proofErr w:type="spellStart"/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>користећи</w:t>
      </w:r>
      <w:proofErr w:type="spellEnd"/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историјску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карту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доведе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у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везу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особине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рељефа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климе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настанком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цивилизација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Старог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истока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;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>•</w:t>
      </w:r>
      <w:r w:rsidRPr="002213E2">
        <w:rPr>
          <w:rFonts w:ascii="Cambria" w:eastAsia="Calibri" w:hAnsi="Cambria" w:cs="Times New Roman"/>
          <w:sz w:val="24"/>
          <w:szCs w:val="24"/>
        </w:rPr>
        <w:tab/>
      </w:r>
      <w:proofErr w:type="spellStart"/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>одреди</w:t>
      </w:r>
      <w:proofErr w:type="spellEnd"/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место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припадника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друштвене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групе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графичком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приказу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хијерархије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заједнице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;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>•</w:t>
      </w:r>
      <w:r w:rsidRPr="002213E2">
        <w:rPr>
          <w:rFonts w:ascii="Cambria" w:eastAsia="Calibri" w:hAnsi="Cambria" w:cs="Times New Roman"/>
          <w:sz w:val="24"/>
          <w:szCs w:val="24"/>
        </w:rPr>
        <w:tab/>
      </w:r>
      <w:proofErr w:type="spellStart"/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>пореди</w:t>
      </w:r>
      <w:proofErr w:type="spellEnd"/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начин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живота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припадника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различитих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друштвених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слојева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Старом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истоку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;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>•</w:t>
      </w:r>
      <w:r w:rsidRPr="002213E2">
        <w:rPr>
          <w:rFonts w:ascii="Cambria" w:eastAsia="Calibri" w:hAnsi="Cambria" w:cs="Times New Roman"/>
          <w:sz w:val="24"/>
          <w:szCs w:val="24"/>
        </w:rPr>
        <w:tab/>
      </w:r>
      <w:proofErr w:type="spellStart"/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>наведе</w:t>
      </w:r>
      <w:proofErr w:type="spellEnd"/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најважније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одлике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државног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уређења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цивилизација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Старог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истока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;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>•</w:t>
      </w:r>
      <w:r w:rsidRPr="002213E2">
        <w:rPr>
          <w:rFonts w:ascii="Cambria" w:eastAsia="Calibri" w:hAnsi="Cambria" w:cs="Times New Roman"/>
          <w:sz w:val="24"/>
          <w:szCs w:val="24"/>
        </w:rPr>
        <w:tab/>
      </w:r>
      <w:proofErr w:type="spellStart"/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>идентификује</w:t>
      </w:r>
      <w:proofErr w:type="spellEnd"/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основна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обележја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значај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религије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у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цивилизацијама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Старог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истока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;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>•</w:t>
      </w:r>
      <w:r w:rsidRPr="002213E2">
        <w:rPr>
          <w:rFonts w:ascii="Cambria" w:eastAsia="Calibri" w:hAnsi="Cambria" w:cs="Times New Roman"/>
          <w:sz w:val="24"/>
          <w:szCs w:val="24"/>
        </w:rPr>
        <w:tab/>
      </w:r>
      <w:proofErr w:type="spellStart"/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>разликује</w:t>
      </w:r>
      <w:proofErr w:type="spellEnd"/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врсте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писама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цивилизација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Старог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истока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;</w:t>
      </w:r>
    </w:p>
    <w:p w:rsidR="002213E2" w:rsidRPr="002213E2" w:rsidRDefault="002213E2" w:rsidP="002213E2">
      <w:pPr>
        <w:spacing w:after="160" w:line="259" w:lineRule="auto"/>
        <w:ind w:left="705" w:right="57" w:hanging="705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>•</w:t>
      </w:r>
      <w:r w:rsidRPr="002213E2">
        <w:rPr>
          <w:rFonts w:ascii="Cambria" w:eastAsia="Calibri" w:hAnsi="Cambria" w:cs="Times New Roman"/>
          <w:sz w:val="24"/>
          <w:szCs w:val="24"/>
        </w:rPr>
        <w:tab/>
      </w:r>
      <w:proofErr w:type="spellStart"/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>илуструје</w:t>
      </w:r>
      <w:proofErr w:type="spellEnd"/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примерима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важност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утицаја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привредних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научних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културних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достигнућа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народа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Старог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истока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савремени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свет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;</w:t>
      </w:r>
    </w:p>
    <w:p w:rsidR="002213E2" w:rsidRPr="002213E2" w:rsidRDefault="002213E2" w:rsidP="002213E2">
      <w:pPr>
        <w:spacing w:after="160" w:line="259" w:lineRule="auto"/>
        <w:ind w:left="705" w:hanging="705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>•</w:t>
      </w:r>
      <w:r w:rsidRPr="002213E2">
        <w:rPr>
          <w:rFonts w:ascii="Cambria" w:eastAsia="Calibri" w:hAnsi="Cambria" w:cs="Times New Roman"/>
          <w:sz w:val="24"/>
          <w:szCs w:val="24"/>
        </w:rPr>
        <w:tab/>
      </w:r>
      <w:proofErr w:type="spellStart"/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>користећи</w:t>
      </w:r>
      <w:proofErr w:type="spellEnd"/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дату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информацију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или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ленту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времена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смести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историјску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појаву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догађај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личност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у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одговарајући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миленијум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или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век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;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>•</w:t>
      </w:r>
      <w:r w:rsidRPr="002213E2">
        <w:rPr>
          <w:rFonts w:ascii="Cambria" w:eastAsia="Calibri" w:hAnsi="Cambria" w:cs="Times New Roman"/>
          <w:sz w:val="24"/>
          <w:szCs w:val="24"/>
        </w:rPr>
        <w:tab/>
      </w:r>
      <w:proofErr w:type="spellStart"/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>изложи</w:t>
      </w:r>
      <w:proofErr w:type="spellEnd"/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, у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усменом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или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писаном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облику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историјске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догађаје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исправним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хронолошким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редоследом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;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>•</w:t>
      </w:r>
      <w:r w:rsidRPr="002213E2">
        <w:rPr>
          <w:rFonts w:ascii="Cambria" w:eastAsia="Calibri" w:hAnsi="Cambria" w:cs="Times New Roman"/>
          <w:sz w:val="24"/>
          <w:szCs w:val="24"/>
        </w:rPr>
        <w:tab/>
      </w:r>
      <w:proofErr w:type="spellStart"/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>прикупи</w:t>
      </w:r>
      <w:proofErr w:type="spellEnd"/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прикаже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податке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из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различитих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извора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информација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везаних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за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одређену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историјску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тему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;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>•</w:t>
      </w:r>
      <w:r w:rsidRPr="002213E2">
        <w:rPr>
          <w:rFonts w:ascii="Cambria" w:eastAsia="Calibri" w:hAnsi="Cambria" w:cs="Times New Roman"/>
          <w:sz w:val="24"/>
          <w:szCs w:val="24"/>
        </w:rPr>
        <w:tab/>
      </w:r>
      <w:proofErr w:type="spellStart"/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>визуелне</w:t>
      </w:r>
      <w:proofErr w:type="spellEnd"/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текстуалне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информације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повеже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одговарајућим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историјским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периодом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или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цивилизацијом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.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>IV  АНТИЧКА</w:t>
      </w:r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ГРЧКА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По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завршеној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области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/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теми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ученик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ће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бити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у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стању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: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>•</w:t>
      </w:r>
      <w:r w:rsidRPr="002213E2">
        <w:rPr>
          <w:rFonts w:ascii="Cambria" w:eastAsia="Calibri" w:hAnsi="Cambria" w:cs="Times New Roman"/>
          <w:sz w:val="24"/>
          <w:szCs w:val="24"/>
        </w:rPr>
        <w:tab/>
      </w:r>
      <w:proofErr w:type="spellStart"/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>опише</w:t>
      </w:r>
      <w:proofErr w:type="spellEnd"/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особености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природних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услова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географског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положаја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античке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Грчке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;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>•</w:t>
      </w:r>
      <w:r w:rsidRPr="002213E2">
        <w:rPr>
          <w:rFonts w:ascii="Cambria" w:eastAsia="Calibri" w:hAnsi="Cambria" w:cs="Times New Roman"/>
          <w:sz w:val="24"/>
          <w:szCs w:val="24"/>
        </w:rPr>
        <w:tab/>
      </w:r>
      <w:proofErr w:type="spellStart"/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>лоцира</w:t>
      </w:r>
      <w:proofErr w:type="spellEnd"/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историјској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карти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најважније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цивилизације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државе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античке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Грчке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;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>•</w:t>
      </w:r>
      <w:r w:rsidRPr="002213E2">
        <w:rPr>
          <w:rFonts w:ascii="Cambria" w:eastAsia="Calibri" w:hAnsi="Cambria" w:cs="Times New Roman"/>
          <w:sz w:val="24"/>
          <w:szCs w:val="24"/>
        </w:rPr>
        <w:tab/>
      </w:r>
      <w:proofErr w:type="spellStart"/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>приказује</w:t>
      </w:r>
      <w:proofErr w:type="spellEnd"/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друштвену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структуру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државно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уређење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грчких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полиса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примеру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Спарте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Атине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;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lastRenderedPageBreak/>
        <w:t>•</w:t>
      </w:r>
      <w:r w:rsidRPr="002213E2">
        <w:rPr>
          <w:rFonts w:ascii="Cambria" w:eastAsia="Calibri" w:hAnsi="Cambria" w:cs="Times New Roman"/>
          <w:sz w:val="24"/>
          <w:szCs w:val="24"/>
        </w:rPr>
        <w:tab/>
      </w:r>
      <w:proofErr w:type="spellStart"/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>пореди</w:t>
      </w:r>
      <w:proofErr w:type="spellEnd"/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начин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живота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припадника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различитих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друпггвених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слојева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у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античкој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Грчкој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;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>•</w:t>
      </w:r>
      <w:r w:rsidRPr="002213E2">
        <w:rPr>
          <w:rFonts w:ascii="Cambria" w:eastAsia="Calibri" w:hAnsi="Cambria" w:cs="Times New Roman"/>
          <w:sz w:val="24"/>
          <w:szCs w:val="24"/>
        </w:rPr>
        <w:tab/>
      </w:r>
      <w:proofErr w:type="spellStart"/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>идентификује</w:t>
      </w:r>
      <w:proofErr w:type="spellEnd"/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узроке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последице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грчко-персијских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ратова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Пелопонеског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рата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;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>•</w:t>
      </w:r>
      <w:r w:rsidRPr="002213E2">
        <w:rPr>
          <w:rFonts w:ascii="Cambria" w:eastAsia="Calibri" w:hAnsi="Cambria" w:cs="Times New Roman"/>
          <w:sz w:val="24"/>
          <w:szCs w:val="24"/>
        </w:rPr>
        <w:tab/>
      </w:r>
      <w:proofErr w:type="spellStart"/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>истражи</w:t>
      </w:r>
      <w:proofErr w:type="spellEnd"/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основна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обележја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значај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религије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старих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Грка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;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>•</w:t>
      </w:r>
      <w:r w:rsidRPr="002213E2">
        <w:rPr>
          <w:rFonts w:ascii="Cambria" w:eastAsia="Calibri" w:hAnsi="Cambria" w:cs="Times New Roman"/>
          <w:sz w:val="24"/>
          <w:szCs w:val="24"/>
        </w:rPr>
        <w:tab/>
      </w:r>
      <w:proofErr w:type="spellStart"/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>разликује</w:t>
      </w:r>
      <w:proofErr w:type="spellEnd"/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легенде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митове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од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историјских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чињеница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;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>•</w:t>
      </w:r>
      <w:r w:rsidRPr="002213E2">
        <w:rPr>
          <w:rFonts w:ascii="Cambria" w:eastAsia="Calibri" w:hAnsi="Cambria" w:cs="Times New Roman"/>
          <w:sz w:val="24"/>
          <w:szCs w:val="24"/>
        </w:rPr>
        <w:tab/>
      </w:r>
      <w:proofErr w:type="spellStart"/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>наведе</w:t>
      </w:r>
      <w:proofErr w:type="spellEnd"/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значај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последице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освајања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Александра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Великог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;</w:t>
      </w:r>
    </w:p>
    <w:p w:rsidR="002213E2" w:rsidRPr="002213E2" w:rsidRDefault="002213E2" w:rsidP="002213E2">
      <w:pPr>
        <w:spacing w:after="160" w:line="259" w:lineRule="auto"/>
        <w:ind w:left="705" w:hanging="705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>•</w:t>
      </w:r>
      <w:r w:rsidRPr="002213E2">
        <w:rPr>
          <w:rFonts w:ascii="Cambria" w:eastAsia="Calibri" w:hAnsi="Cambria" w:cs="Times New Roman"/>
          <w:sz w:val="24"/>
          <w:szCs w:val="24"/>
        </w:rPr>
        <w:tab/>
      </w:r>
      <w:proofErr w:type="spellStart"/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>илуструје</w:t>
      </w:r>
      <w:proofErr w:type="spellEnd"/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примерима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важност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утицаја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привредних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научних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културних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достигнућа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античке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Грчке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хеленистичког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доба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савремени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свет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;</w:t>
      </w:r>
    </w:p>
    <w:p w:rsidR="002213E2" w:rsidRPr="002213E2" w:rsidRDefault="002213E2" w:rsidP="002213E2">
      <w:pPr>
        <w:spacing w:after="160" w:line="259" w:lineRule="auto"/>
        <w:ind w:left="705" w:hanging="705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>•</w:t>
      </w:r>
      <w:r w:rsidRPr="002213E2">
        <w:rPr>
          <w:rFonts w:ascii="Cambria" w:eastAsia="Calibri" w:hAnsi="Cambria" w:cs="Times New Roman"/>
          <w:sz w:val="24"/>
          <w:szCs w:val="24"/>
        </w:rPr>
        <w:tab/>
      </w:r>
      <w:proofErr w:type="spellStart"/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>користећи</w:t>
      </w:r>
      <w:proofErr w:type="spellEnd"/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дату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информацију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или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ленту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времена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смести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историјску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појаву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догађај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личност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из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историје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античке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Грчке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хеленизма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у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одговарајући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миленијум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век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или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деценију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;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>•</w:t>
      </w:r>
      <w:r w:rsidRPr="002213E2">
        <w:rPr>
          <w:rFonts w:ascii="Cambria" w:eastAsia="Calibri" w:hAnsi="Cambria" w:cs="Times New Roman"/>
          <w:sz w:val="24"/>
          <w:szCs w:val="24"/>
        </w:rPr>
        <w:tab/>
      </w:r>
      <w:proofErr w:type="spellStart"/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>израчуна</w:t>
      </w:r>
      <w:proofErr w:type="spellEnd"/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временску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удаљеност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између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појединих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догађаја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;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>•</w:t>
      </w:r>
      <w:r w:rsidRPr="002213E2">
        <w:rPr>
          <w:rFonts w:ascii="Cambria" w:eastAsia="Calibri" w:hAnsi="Cambria" w:cs="Times New Roman"/>
          <w:sz w:val="24"/>
          <w:szCs w:val="24"/>
        </w:rPr>
        <w:tab/>
      </w:r>
      <w:proofErr w:type="spellStart"/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>користи</w:t>
      </w:r>
      <w:proofErr w:type="spellEnd"/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основне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историјске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појмове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.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>V   АНТИЧКИ РИМ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По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завршеној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области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/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теми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ученик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ће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бити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у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стању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: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>•</w:t>
      </w:r>
      <w:r w:rsidRPr="002213E2">
        <w:rPr>
          <w:rFonts w:ascii="Cambria" w:eastAsia="Calibri" w:hAnsi="Cambria" w:cs="Times New Roman"/>
          <w:sz w:val="24"/>
          <w:szCs w:val="24"/>
        </w:rPr>
        <w:tab/>
      </w:r>
      <w:proofErr w:type="spellStart"/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>лоцира</w:t>
      </w:r>
      <w:proofErr w:type="spellEnd"/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историјској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карти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простор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настанка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ширења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Римске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државе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;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>•</w:t>
      </w:r>
      <w:r w:rsidRPr="002213E2">
        <w:rPr>
          <w:rFonts w:ascii="Cambria" w:eastAsia="Calibri" w:hAnsi="Cambria" w:cs="Times New Roman"/>
          <w:sz w:val="24"/>
          <w:szCs w:val="24"/>
        </w:rPr>
        <w:tab/>
      </w:r>
      <w:proofErr w:type="spellStart"/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>наведе</w:t>
      </w:r>
      <w:proofErr w:type="spellEnd"/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основне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разлике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између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античке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римске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републике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царства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;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>•</w:t>
      </w:r>
      <w:r w:rsidRPr="002213E2">
        <w:rPr>
          <w:rFonts w:ascii="Cambria" w:eastAsia="Calibri" w:hAnsi="Cambria" w:cs="Times New Roman"/>
          <w:sz w:val="24"/>
          <w:szCs w:val="24"/>
        </w:rPr>
        <w:tab/>
      </w:r>
      <w:proofErr w:type="spellStart"/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>разликује</w:t>
      </w:r>
      <w:proofErr w:type="spellEnd"/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узроке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од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последица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најзначајнијих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догађаја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у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историји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античког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Рима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;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>•</w:t>
      </w:r>
      <w:r w:rsidRPr="002213E2">
        <w:rPr>
          <w:rFonts w:ascii="Cambria" w:eastAsia="Calibri" w:hAnsi="Cambria" w:cs="Times New Roman"/>
          <w:sz w:val="24"/>
          <w:szCs w:val="24"/>
        </w:rPr>
        <w:tab/>
      </w:r>
      <w:proofErr w:type="spellStart"/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>истражи</w:t>
      </w:r>
      <w:proofErr w:type="spellEnd"/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основна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обележја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значај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религије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античког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Рима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;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>•</w:t>
      </w:r>
      <w:r w:rsidRPr="002213E2">
        <w:rPr>
          <w:rFonts w:ascii="Cambria" w:eastAsia="Calibri" w:hAnsi="Cambria" w:cs="Times New Roman"/>
          <w:sz w:val="24"/>
          <w:szCs w:val="24"/>
        </w:rPr>
        <w:tab/>
      </w:r>
      <w:proofErr w:type="spellStart"/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>илуструје</w:t>
      </w:r>
      <w:proofErr w:type="spellEnd"/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примерима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важност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утицаја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привредних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научних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културних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достигнућа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античког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Рима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савремени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свет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;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>•</w:t>
      </w:r>
      <w:r w:rsidRPr="002213E2">
        <w:rPr>
          <w:rFonts w:ascii="Cambria" w:eastAsia="Calibri" w:hAnsi="Cambria" w:cs="Times New Roman"/>
          <w:sz w:val="24"/>
          <w:szCs w:val="24"/>
        </w:rPr>
        <w:tab/>
      </w:r>
      <w:proofErr w:type="spellStart"/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>пореди</w:t>
      </w:r>
      <w:proofErr w:type="spellEnd"/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начин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живота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припадника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различитих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друштвених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слојева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у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античком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Риму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;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>•</w:t>
      </w:r>
      <w:r w:rsidRPr="002213E2">
        <w:rPr>
          <w:rFonts w:ascii="Cambria" w:eastAsia="Calibri" w:hAnsi="Cambria" w:cs="Times New Roman"/>
          <w:sz w:val="24"/>
          <w:szCs w:val="24"/>
        </w:rPr>
        <w:tab/>
      </w:r>
      <w:proofErr w:type="spellStart"/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>наведе</w:t>
      </w:r>
      <w:proofErr w:type="spellEnd"/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најзначајније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последице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настанка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ширења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хришћанства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;</w:t>
      </w:r>
    </w:p>
    <w:p w:rsidR="002213E2" w:rsidRPr="002213E2" w:rsidRDefault="002213E2" w:rsidP="002213E2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lastRenderedPageBreak/>
        <w:t>•</w:t>
      </w:r>
      <w:r w:rsidRPr="002213E2">
        <w:rPr>
          <w:rFonts w:ascii="Cambria" w:eastAsia="Calibri" w:hAnsi="Cambria" w:cs="Times New Roman"/>
          <w:sz w:val="24"/>
          <w:szCs w:val="24"/>
        </w:rPr>
        <w:tab/>
      </w:r>
      <w:proofErr w:type="spellStart"/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>лоцира</w:t>
      </w:r>
      <w:proofErr w:type="spellEnd"/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карти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најважније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римске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локалитете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на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територији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Србије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;</w:t>
      </w:r>
    </w:p>
    <w:p w:rsidR="002213E2" w:rsidRPr="002213E2" w:rsidRDefault="002213E2" w:rsidP="002213E2">
      <w:pPr>
        <w:spacing w:after="160" w:line="259" w:lineRule="auto"/>
        <w:ind w:left="705" w:hanging="705"/>
        <w:rPr>
          <w:rFonts w:ascii="Cambria" w:eastAsia="Calibri" w:hAnsi="Cambria" w:cs="Times New Roman"/>
          <w:sz w:val="24"/>
          <w:szCs w:val="24"/>
        </w:rPr>
      </w:pPr>
      <w:r w:rsidRPr="002213E2">
        <w:rPr>
          <w:rFonts w:ascii="Cambria" w:eastAsia="Calibri" w:hAnsi="Cambria" w:cs="Times New Roman"/>
          <w:sz w:val="24"/>
          <w:szCs w:val="24"/>
        </w:rPr>
        <w:t>•</w:t>
      </w:r>
      <w:r w:rsidRPr="002213E2">
        <w:rPr>
          <w:rFonts w:ascii="Cambria" w:eastAsia="Calibri" w:hAnsi="Cambria" w:cs="Times New Roman"/>
          <w:sz w:val="24"/>
          <w:szCs w:val="24"/>
        </w:rPr>
        <w:tab/>
      </w:r>
      <w:proofErr w:type="spellStart"/>
      <w:proofErr w:type="gramStart"/>
      <w:r w:rsidRPr="002213E2">
        <w:rPr>
          <w:rFonts w:ascii="Cambria" w:eastAsia="Calibri" w:hAnsi="Cambria" w:cs="Times New Roman"/>
          <w:sz w:val="24"/>
          <w:szCs w:val="24"/>
        </w:rPr>
        <w:t>користећи</w:t>
      </w:r>
      <w:proofErr w:type="spellEnd"/>
      <w:proofErr w:type="gram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дату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информацију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или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ленту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времена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смести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историјску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појаву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догађај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личност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из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историје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античког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Рима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у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одговарајући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миленијум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век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или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13E2">
        <w:rPr>
          <w:rFonts w:ascii="Cambria" w:eastAsia="Calibri" w:hAnsi="Cambria" w:cs="Times New Roman"/>
          <w:sz w:val="24"/>
          <w:szCs w:val="24"/>
        </w:rPr>
        <w:t>деценију</w:t>
      </w:r>
      <w:proofErr w:type="spellEnd"/>
      <w:r w:rsidRPr="002213E2">
        <w:rPr>
          <w:rFonts w:ascii="Cambria" w:eastAsia="Calibri" w:hAnsi="Cambria" w:cs="Times New Roman"/>
          <w:sz w:val="24"/>
          <w:szCs w:val="24"/>
        </w:rPr>
        <w:t>.</w:t>
      </w:r>
    </w:p>
    <w:p w:rsidR="009C2F51" w:rsidRDefault="009C2F51">
      <w:bookmarkStart w:id="0" w:name="_GoBack"/>
      <w:bookmarkEnd w:id="0"/>
    </w:p>
    <w:sectPr w:rsidR="009C2F51" w:rsidSect="008D43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E2"/>
    <w:rsid w:val="002213E2"/>
    <w:rsid w:val="009C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 Jankovic</dc:creator>
  <cp:lastModifiedBy>Janko Jankovic</cp:lastModifiedBy>
  <cp:revision>1</cp:revision>
  <dcterms:created xsi:type="dcterms:W3CDTF">2018-08-15T14:30:00Z</dcterms:created>
  <dcterms:modified xsi:type="dcterms:W3CDTF">2018-08-15T14:31:00Z</dcterms:modified>
</cp:coreProperties>
</file>